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A900" w14:textId="44384420" w:rsidR="00E8301B" w:rsidRPr="00920FE4" w:rsidRDefault="00E8301B">
      <w:pPr>
        <w:rPr>
          <w:b/>
          <w:bCs/>
          <w:sz w:val="28"/>
          <w:szCs w:val="28"/>
        </w:rPr>
      </w:pPr>
      <w:r w:rsidRPr="00920FE4">
        <w:rPr>
          <w:b/>
          <w:bCs/>
          <w:sz w:val="28"/>
          <w:szCs w:val="28"/>
        </w:rPr>
        <w:t xml:space="preserve">Forgotten </w:t>
      </w:r>
      <w:r w:rsidR="00920FE4" w:rsidRPr="00920FE4">
        <w:rPr>
          <w:b/>
          <w:bCs/>
          <w:sz w:val="28"/>
          <w:szCs w:val="28"/>
        </w:rPr>
        <w:t>Harvest</w:t>
      </w:r>
      <w:r w:rsidRPr="00920FE4">
        <w:rPr>
          <w:b/>
          <w:bCs/>
          <w:sz w:val="28"/>
          <w:szCs w:val="28"/>
        </w:rPr>
        <w:t xml:space="preserve"> Agency Conference</w:t>
      </w:r>
      <w:r w:rsidRPr="00920FE4">
        <w:rPr>
          <w:b/>
          <w:bCs/>
          <w:sz w:val="28"/>
          <w:szCs w:val="28"/>
        </w:rPr>
        <w:br/>
        <w:t>Table Talk Discussion Notes</w:t>
      </w:r>
    </w:p>
    <w:p w14:paraId="47C2F45C" w14:textId="2A796C81" w:rsidR="00E8301B" w:rsidRPr="00E8301B" w:rsidRDefault="00E8301B">
      <w:pPr>
        <w:rPr>
          <w:i/>
          <w:iCs/>
        </w:rPr>
      </w:pPr>
      <w:r w:rsidRPr="00E8301B">
        <w:rPr>
          <w:i/>
          <w:iCs/>
        </w:rPr>
        <w:t xml:space="preserve">Please use this document to take notes and share the best ideas with Forgotten Harvest from your discussions. Please leave this at your table and we will collect at the end of the program. </w:t>
      </w:r>
    </w:p>
    <w:p w14:paraId="56D2F569" w14:textId="761D9568" w:rsidR="00E8301B" w:rsidRDefault="00E8301B"/>
    <w:p w14:paraId="67F9B5EF" w14:textId="5E840745" w:rsidR="00E8301B" w:rsidRDefault="00E8301B">
      <w:r w:rsidRPr="00920FE4">
        <w:rPr>
          <w:b/>
          <w:bCs/>
        </w:rPr>
        <w:t xml:space="preserve">Question #1: </w:t>
      </w:r>
      <w:r w:rsidRPr="00E8301B">
        <w:t>What is your most troublesome logistical issue</w:t>
      </w:r>
      <w:r w:rsidR="00CD50CA">
        <w:t xml:space="preserve"> that a </w:t>
      </w:r>
      <w:r w:rsidR="00C63C73">
        <w:t>grant could improve</w:t>
      </w:r>
      <w:r w:rsidR="00243F60">
        <w:t>, regardless of cost</w:t>
      </w:r>
      <w:r w:rsidRPr="00E8301B">
        <w:t xml:space="preserve">? </w:t>
      </w:r>
    </w:p>
    <w:p w14:paraId="42D77C5E" w14:textId="72AA58C7" w:rsidR="00920FE4" w:rsidRDefault="00101136" w:rsidP="00101136">
      <w:pPr>
        <w:pStyle w:val="ListParagraph"/>
        <w:numPr>
          <w:ilvl w:val="0"/>
          <w:numId w:val="1"/>
        </w:numPr>
      </w:pPr>
      <w:r>
        <w:t>Heaters</w:t>
      </w:r>
    </w:p>
    <w:p w14:paraId="46D0A479" w14:textId="033DC877" w:rsidR="00101136" w:rsidRDefault="00101136" w:rsidP="00101136">
      <w:pPr>
        <w:pStyle w:val="ListParagraph"/>
        <w:numPr>
          <w:ilvl w:val="0"/>
          <w:numId w:val="1"/>
        </w:numPr>
      </w:pPr>
      <w:r>
        <w:t>Tents</w:t>
      </w:r>
    </w:p>
    <w:p w14:paraId="5D79C2D9" w14:textId="56137DA7" w:rsidR="00101136" w:rsidRDefault="00101136" w:rsidP="00101136">
      <w:pPr>
        <w:pStyle w:val="ListParagraph"/>
        <w:numPr>
          <w:ilvl w:val="0"/>
          <w:numId w:val="1"/>
        </w:numPr>
      </w:pPr>
      <w:r>
        <w:t>Transortation for delivery</w:t>
      </w:r>
    </w:p>
    <w:p w14:paraId="5384E8B7" w14:textId="469DB0A6" w:rsidR="00101136" w:rsidRDefault="00101136" w:rsidP="00101136">
      <w:pPr>
        <w:pStyle w:val="ListParagraph"/>
        <w:numPr>
          <w:ilvl w:val="0"/>
          <w:numId w:val="1"/>
        </w:numPr>
      </w:pPr>
      <w:r>
        <w:t>Handwarmers/Footwarners</w:t>
      </w:r>
    </w:p>
    <w:p w14:paraId="23238691" w14:textId="6918E539" w:rsidR="007960C5" w:rsidRDefault="007960C5" w:rsidP="007960C5">
      <w:pPr>
        <w:pStyle w:val="ListParagraph"/>
        <w:numPr>
          <w:ilvl w:val="0"/>
          <w:numId w:val="1"/>
        </w:numPr>
      </w:pPr>
      <w:r>
        <w:t>Snow Removal/Salt</w:t>
      </w:r>
    </w:p>
    <w:p w14:paraId="65358A27" w14:textId="0CC79F70" w:rsidR="007960C5" w:rsidRDefault="00935B10" w:rsidP="007960C5">
      <w:pPr>
        <w:pStyle w:val="ListParagraph"/>
        <w:numPr>
          <w:ilvl w:val="0"/>
          <w:numId w:val="1"/>
        </w:numPr>
      </w:pPr>
      <w:r>
        <w:t>Ramp</w:t>
      </w:r>
    </w:p>
    <w:p w14:paraId="5D47B756" w14:textId="3D6F4E2B" w:rsidR="00935B10" w:rsidRDefault="00935B10" w:rsidP="007960C5">
      <w:pPr>
        <w:pStyle w:val="ListParagraph"/>
        <w:numPr>
          <w:ilvl w:val="0"/>
          <w:numId w:val="1"/>
        </w:numPr>
      </w:pPr>
      <w:r>
        <w:t>Increased Storage Capacity</w:t>
      </w:r>
    </w:p>
    <w:p w14:paraId="6B0EA896" w14:textId="1D962BCB" w:rsidR="00935B10" w:rsidRDefault="00935B10" w:rsidP="007960C5">
      <w:pPr>
        <w:pStyle w:val="ListParagraph"/>
        <w:numPr>
          <w:ilvl w:val="0"/>
          <w:numId w:val="1"/>
        </w:numPr>
      </w:pPr>
      <w:r>
        <w:t>Turn other purpose roomn/space into a real pantry</w:t>
      </w:r>
    </w:p>
    <w:p w14:paraId="2DFE10CD" w14:textId="64E7FEC3" w:rsidR="0008436B" w:rsidRDefault="0008436B" w:rsidP="007960C5">
      <w:pPr>
        <w:pStyle w:val="ListParagraph"/>
        <w:numPr>
          <w:ilvl w:val="0"/>
          <w:numId w:val="1"/>
        </w:numPr>
      </w:pPr>
      <w:r>
        <w:t>Outdoor permant covered area</w:t>
      </w:r>
    </w:p>
    <w:p w14:paraId="4009205C" w14:textId="3B9FFFF0" w:rsidR="0008436B" w:rsidRDefault="0008436B" w:rsidP="007960C5">
      <w:pPr>
        <w:pStyle w:val="ListParagraph"/>
        <w:numPr>
          <w:ilvl w:val="0"/>
          <w:numId w:val="1"/>
        </w:numPr>
      </w:pPr>
      <w:r>
        <w:t>Cold Weather Gear for Volunteers</w:t>
      </w:r>
    </w:p>
    <w:p w14:paraId="6CFC9357" w14:textId="3C32F050" w:rsidR="0008436B" w:rsidRDefault="004C0F90" w:rsidP="007960C5">
      <w:pPr>
        <w:pStyle w:val="ListParagraph"/>
        <w:numPr>
          <w:ilvl w:val="0"/>
          <w:numId w:val="1"/>
        </w:numPr>
      </w:pPr>
      <w:r>
        <w:t>Update Fire/Safety</w:t>
      </w:r>
    </w:p>
    <w:p w14:paraId="0FC35924" w14:textId="51D967BB" w:rsidR="004C0F90" w:rsidRDefault="004C0F90" w:rsidP="007960C5">
      <w:pPr>
        <w:pStyle w:val="ListParagraph"/>
        <w:numPr>
          <w:ilvl w:val="0"/>
          <w:numId w:val="1"/>
        </w:numPr>
      </w:pPr>
      <w:r>
        <w:t>Update to a grocery store feel</w:t>
      </w:r>
    </w:p>
    <w:p w14:paraId="46A9211E" w14:textId="3AF57F0F" w:rsidR="006234ED" w:rsidRDefault="006234ED" w:rsidP="007960C5">
      <w:pPr>
        <w:pStyle w:val="ListParagraph"/>
        <w:numPr>
          <w:ilvl w:val="0"/>
          <w:numId w:val="1"/>
        </w:numPr>
      </w:pPr>
      <w:r>
        <w:t>Snowblower</w:t>
      </w:r>
    </w:p>
    <w:p w14:paraId="40D3F9CE" w14:textId="6C16A5DF" w:rsidR="00BB2E52" w:rsidRDefault="00BB2E52" w:rsidP="00BB2E52">
      <w:pPr>
        <w:pStyle w:val="ListParagraph"/>
        <w:numPr>
          <w:ilvl w:val="0"/>
          <w:numId w:val="1"/>
        </w:numPr>
      </w:pPr>
      <w:r>
        <w:t>Restroom for Clients</w:t>
      </w:r>
    </w:p>
    <w:p w14:paraId="0F751B6B" w14:textId="08F20B17" w:rsidR="00BB2E52" w:rsidRDefault="00BB2E52" w:rsidP="00BB2E52">
      <w:pPr>
        <w:pStyle w:val="ListParagraph"/>
        <w:numPr>
          <w:ilvl w:val="0"/>
          <w:numId w:val="1"/>
        </w:numPr>
      </w:pPr>
      <w:r>
        <w:t>Handicap Accessibility</w:t>
      </w:r>
    </w:p>
    <w:p w14:paraId="62A9A405" w14:textId="2A25B3C1" w:rsidR="00BB2E52" w:rsidRDefault="00BB2E52" w:rsidP="00BB2E52">
      <w:pPr>
        <w:pStyle w:val="ListParagraph"/>
        <w:numPr>
          <w:ilvl w:val="0"/>
          <w:numId w:val="1"/>
        </w:numPr>
      </w:pPr>
      <w:r>
        <w:t>Internet Access</w:t>
      </w:r>
    </w:p>
    <w:p w14:paraId="229F4961" w14:textId="11E382B3" w:rsidR="00BB2E52" w:rsidRDefault="00B54158" w:rsidP="00BB2E52">
      <w:pPr>
        <w:pStyle w:val="ListParagraph"/>
        <w:numPr>
          <w:ilvl w:val="0"/>
          <w:numId w:val="1"/>
        </w:numPr>
      </w:pPr>
      <w:r>
        <w:t>Bags/Carts/Crates for walk up clients to carry items home</w:t>
      </w:r>
    </w:p>
    <w:p w14:paraId="1F609D11" w14:textId="78788F04" w:rsidR="001C6C7F" w:rsidRDefault="001C6C7F" w:rsidP="00BB2E52">
      <w:pPr>
        <w:pStyle w:val="ListParagraph"/>
        <w:numPr>
          <w:ilvl w:val="0"/>
          <w:numId w:val="1"/>
        </w:numPr>
      </w:pPr>
      <w:r>
        <w:t>Walkin Cooler/Freezer</w:t>
      </w:r>
    </w:p>
    <w:p w14:paraId="292A6F88" w14:textId="33C18EE4" w:rsidR="007A3A61" w:rsidRDefault="007A3A61" w:rsidP="00BB2E52">
      <w:pPr>
        <w:pStyle w:val="ListParagraph"/>
        <w:numPr>
          <w:ilvl w:val="0"/>
          <w:numId w:val="1"/>
        </w:numPr>
      </w:pPr>
      <w:r>
        <w:t>Shelving for Organization</w:t>
      </w:r>
    </w:p>
    <w:p w14:paraId="6EFDB6AC" w14:textId="4FE6A9BC" w:rsidR="007A3A61" w:rsidRDefault="007A3A61" w:rsidP="00BB2E52">
      <w:pPr>
        <w:pStyle w:val="ListParagraph"/>
        <w:numPr>
          <w:ilvl w:val="0"/>
          <w:numId w:val="1"/>
        </w:numPr>
      </w:pPr>
      <w:r>
        <w:t xml:space="preserve">Larger/Additional </w:t>
      </w:r>
      <w:r w:rsidR="003702C7">
        <w:t>Fridge</w:t>
      </w:r>
    </w:p>
    <w:p w14:paraId="6195EDEF" w14:textId="3FA5ED36" w:rsidR="007B6E90" w:rsidRDefault="007B6E90" w:rsidP="00BB2E52">
      <w:pPr>
        <w:pStyle w:val="ListParagraph"/>
        <w:numPr>
          <w:ilvl w:val="0"/>
          <w:numId w:val="1"/>
        </w:numPr>
      </w:pPr>
      <w:r>
        <w:t>Rain/Sun Shelter</w:t>
      </w:r>
    </w:p>
    <w:p w14:paraId="0C71BE4C" w14:textId="21D75744" w:rsidR="003702C7" w:rsidRDefault="003702C7" w:rsidP="00BB2E52">
      <w:pPr>
        <w:pStyle w:val="ListParagraph"/>
        <w:numPr>
          <w:ilvl w:val="0"/>
          <w:numId w:val="1"/>
        </w:numPr>
      </w:pPr>
      <w:r>
        <w:t>Safety Vests for Volunteers</w:t>
      </w:r>
    </w:p>
    <w:p w14:paraId="12B65C00" w14:textId="0E91765E" w:rsidR="00533BFA" w:rsidRDefault="00533BFA" w:rsidP="00BB2E52">
      <w:pPr>
        <w:pStyle w:val="ListParagraph"/>
        <w:numPr>
          <w:ilvl w:val="0"/>
          <w:numId w:val="1"/>
        </w:numPr>
      </w:pPr>
      <w:r>
        <w:t>Parking Lot repairs and enhancements (line painting, lights</w:t>
      </w:r>
      <w:r w:rsidR="0042762E">
        <w:t>, speed bump, etc.)</w:t>
      </w:r>
    </w:p>
    <w:p w14:paraId="4A34EBE0" w14:textId="1712FC70" w:rsidR="0042762E" w:rsidRDefault="00853634" w:rsidP="00BB2E52">
      <w:pPr>
        <w:pStyle w:val="ListParagraph"/>
        <w:numPr>
          <w:ilvl w:val="0"/>
          <w:numId w:val="1"/>
        </w:numPr>
      </w:pPr>
      <w:r>
        <w:t>Marketing Strategy and Planning</w:t>
      </w:r>
    </w:p>
    <w:p w14:paraId="1BB30BC5" w14:textId="5E5C44AB" w:rsidR="009F5C2E" w:rsidRDefault="009F5C2E" w:rsidP="00BB2E52">
      <w:pPr>
        <w:pStyle w:val="ListParagraph"/>
        <w:numPr>
          <w:ilvl w:val="0"/>
          <w:numId w:val="1"/>
        </w:numPr>
      </w:pPr>
      <w:r>
        <w:t>Traffic Control and Safety planning/measures</w:t>
      </w:r>
    </w:p>
    <w:p w14:paraId="232AF57A" w14:textId="094C2293" w:rsidR="009F5C2E" w:rsidRDefault="009F5C2E" w:rsidP="00BB2E52">
      <w:pPr>
        <w:pStyle w:val="ListParagraph"/>
        <w:numPr>
          <w:ilvl w:val="0"/>
          <w:numId w:val="1"/>
        </w:numPr>
      </w:pPr>
      <w:r>
        <w:t xml:space="preserve">Walkie Talkies for Staff to communicate </w:t>
      </w:r>
    </w:p>
    <w:p w14:paraId="0B541203" w14:textId="3343C6BF" w:rsidR="00920FE4" w:rsidRDefault="00920FE4"/>
    <w:p w14:paraId="4C0C6C1A" w14:textId="139BF272" w:rsidR="00E8301B" w:rsidRDefault="00E8301B"/>
    <w:p w14:paraId="60B0C073" w14:textId="77D3EF17" w:rsidR="00E8301B" w:rsidRDefault="00E8301B"/>
    <w:p w14:paraId="50DD055F" w14:textId="04A4C804" w:rsidR="00920FE4" w:rsidRDefault="6E9C6908" w:rsidP="25C5CCD3">
      <w:pPr>
        <w:rPr>
          <w:b/>
          <w:bCs/>
        </w:rPr>
      </w:pPr>
      <w:r w:rsidRPr="25C5CCD3">
        <w:rPr>
          <w:b/>
          <w:bCs/>
        </w:rPr>
        <w:t xml:space="preserve">Question #2: </w:t>
      </w:r>
      <w:r>
        <w:t xml:space="preserve">We have all had situations in our past, either through your work as a food pantry or in your personal life. Think about times where conflict </w:t>
      </w:r>
      <w:r w:rsidR="468F72C3">
        <w:t>arose</w:t>
      </w:r>
      <w:r>
        <w:t xml:space="preserve"> in the past. What did you or others do that helped to </w:t>
      </w:r>
      <w:r w:rsidR="295E2480">
        <w:t>diffuse</w:t>
      </w:r>
      <w:r w:rsidR="5DEF72A7">
        <w:t xml:space="preserve"> the situation? What would you have done </w:t>
      </w:r>
      <w:r w:rsidR="4B680900">
        <w:t>differently</w:t>
      </w:r>
      <w:r w:rsidR="5DEF72A7">
        <w:t>?</w:t>
      </w:r>
    </w:p>
    <w:p w14:paraId="788B64E2" w14:textId="04B66AAF" w:rsidR="00920FE4" w:rsidRDefault="00920FE4" w:rsidP="25C5CCD3"/>
    <w:p w14:paraId="1520053D" w14:textId="2E871DF0" w:rsidR="00920FE4" w:rsidRDefault="006234ED" w:rsidP="006234ED">
      <w:pPr>
        <w:pStyle w:val="ListParagraph"/>
        <w:numPr>
          <w:ilvl w:val="0"/>
          <w:numId w:val="2"/>
        </w:numPr>
      </w:pPr>
      <w:r>
        <w:t>Be polite at all times</w:t>
      </w:r>
    </w:p>
    <w:p w14:paraId="2717C72A" w14:textId="7054DC9B" w:rsidR="006234ED" w:rsidRDefault="006234ED" w:rsidP="006234ED">
      <w:pPr>
        <w:pStyle w:val="ListParagraph"/>
        <w:numPr>
          <w:ilvl w:val="0"/>
          <w:numId w:val="2"/>
        </w:numPr>
      </w:pPr>
      <w:r>
        <w:t>Let the site lead handle difficult situations</w:t>
      </w:r>
    </w:p>
    <w:p w14:paraId="6FC4CF5A" w14:textId="1B83A51A" w:rsidR="007A3A61" w:rsidRDefault="007A3A61" w:rsidP="006234ED">
      <w:pPr>
        <w:pStyle w:val="ListParagraph"/>
        <w:numPr>
          <w:ilvl w:val="0"/>
          <w:numId w:val="2"/>
        </w:numPr>
      </w:pPr>
      <w:r>
        <w:t>Communicate Clearly</w:t>
      </w:r>
    </w:p>
    <w:p w14:paraId="2F26083F" w14:textId="368CD60D" w:rsidR="00853CC7" w:rsidRDefault="00577D4F" w:rsidP="006234ED">
      <w:pPr>
        <w:pStyle w:val="ListParagraph"/>
        <w:numPr>
          <w:ilvl w:val="0"/>
          <w:numId w:val="2"/>
        </w:numPr>
      </w:pPr>
      <w:r>
        <w:lastRenderedPageBreak/>
        <w:t>Delegate</w:t>
      </w:r>
      <w:r w:rsidR="00853CC7">
        <w:t xml:space="preserve"> to trained staff</w:t>
      </w:r>
    </w:p>
    <w:p w14:paraId="1BA79DF6" w14:textId="45220E88" w:rsidR="001837F8" w:rsidRDefault="001837F8" w:rsidP="006234ED">
      <w:pPr>
        <w:pStyle w:val="ListParagraph"/>
        <w:numPr>
          <w:ilvl w:val="0"/>
          <w:numId w:val="2"/>
        </w:numPr>
      </w:pPr>
      <w:r>
        <w:t>Explain the situation, share information and treat with dignity and respect</w:t>
      </w:r>
    </w:p>
    <w:p w14:paraId="43CF861E" w14:textId="77777777" w:rsidR="001837F8" w:rsidRDefault="001837F8" w:rsidP="006234ED">
      <w:pPr>
        <w:pStyle w:val="ListParagraph"/>
        <w:numPr>
          <w:ilvl w:val="0"/>
          <w:numId w:val="2"/>
        </w:numPr>
      </w:pPr>
    </w:p>
    <w:p w14:paraId="50B6A03D" w14:textId="1FEACE7F" w:rsidR="00920FE4" w:rsidRDefault="00920FE4" w:rsidP="25C5CCD3"/>
    <w:p w14:paraId="09286176" w14:textId="220FD658" w:rsidR="00920FE4" w:rsidRDefault="00920FE4" w:rsidP="25C5CCD3"/>
    <w:p w14:paraId="750A691D" w14:textId="3D594F65" w:rsidR="00920FE4" w:rsidRDefault="00920FE4" w:rsidP="20A97416">
      <w:r w:rsidRPr="20A97416">
        <w:rPr>
          <w:b/>
          <w:bCs/>
        </w:rPr>
        <w:t>Question #</w:t>
      </w:r>
      <w:r w:rsidR="45359994" w:rsidRPr="20A97416">
        <w:rPr>
          <w:b/>
          <w:bCs/>
        </w:rPr>
        <w:t>3</w:t>
      </w:r>
      <w:r w:rsidRPr="20A97416">
        <w:rPr>
          <w:b/>
          <w:bCs/>
        </w:rPr>
        <w:t>:</w:t>
      </w:r>
      <w:r>
        <w:t xml:space="preserve"> Everyone take a moment to write down a few of your pain points as they relate to volunteers. Once everyone has a few ideas, share with the table and work together to find a solution that might work! Share your favorites below:</w:t>
      </w:r>
    </w:p>
    <w:p w14:paraId="4EDBD373" w14:textId="0771EFD5" w:rsidR="25C5CCD3" w:rsidRDefault="25C5CCD3" w:rsidP="25C5CCD3"/>
    <w:tbl>
      <w:tblPr>
        <w:tblStyle w:val="TableGrid"/>
        <w:tblW w:w="0" w:type="auto"/>
        <w:tblLook w:val="04A0" w:firstRow="1" w:lastRow="0" w:firstColumn="1" w:lastColumn="0" w:noHBand="0" w:noVBand="1"/>
      </w:tblPr>
      <w:tblGrid>
        <w:gridCol w:w="4225"/>
        <w:gridCol w:w="5125"/>
      </w:tblGrid>
      <w:tr w:rsidR="00920FE4" w14:paraId="38E9483D" w14:textId="77777777" w:rsidTr="20A97416">
        <w:tc>
          <w:tcPr>
            <w:tcW w:w="4225" w:type="dxa"/>
          </w:tcPr>
          <w:p w14:paraId="125C2A8A" w14:textId="22E7E2E6" w:rsidR="00920FE4" w:rsidRDefault="00920FE4">
            <w:r>
              <w:t>Issue</w:t>
            </w:r>
          </w:p>
        </w:tc>
        <w:tc>
          <w:tcPr>
            <w:tcW w:w="5125" w:type="dxa"/>
          </w:tcPr>
          <w:p w14:paraId="74D8B6CA" w14:textId="2A2FE2BE" w:rsidR="00920FE4" w:rsidRDefault="00920FE4">
            <w:r>
              <w:t>Potential Solution</w:t>
            </w:r>
          </w:p>
        </w:tc>
      </w:tr>
      <w:tr w:rsidR="00920FE4" w14:paraId="0DE9D74E" w14:textId="77777777" w:rsidTr="20A97416">
        <w:trPr>
          <w:trHeight w:val="1584"/>
        </w:trPr>
        <w:tc>
          <w:tcPr>
            <w:tcW w:w="4225" w:type="dxa"/>
          </w:tcPr>
          <w:p w14:paraId="692F98E2" w14:textId="77777777" w:rsidR="00920FE4" w:rsidRDefault="00920FE4"/>
          <w:p w14:paraId="68851284" w14:textId="10C4392F" w:rsidR="00577D4F" w:rsidRDefault="00577D4F">
            <w:r>
              <w:t>Volunteers feel entitled to food</w:t>
            </w:r>
          </w:p>
        </w:tc>
        <w:tc>
          <w:tcPr>
            <w:tcW w:w="5125" w:type="dxa"/>
          </w:tcPr>
          <w:p w14:paraId="6E3D5EAD" w14:textId="77777777" w:rsidR="00920FE4" w:rsidRDefault="00920FE4"/>
          <w:p w14:paraId="36562DB1" w14:textId="77777777" w:rsidR="00577D4F" w:rsidRDefault="00577D4F">
            <w:r>
              <w:t>Create a volunteer food policy on when and how the volunteers get food. This makes sure all volunteers are served and cared for without preferential treatment.</w:t>
            </w:r>
            <w:r w:rsidR="00C91E15">
              <w:br/>
            </w:r>
            <w:r w:rsidR="00487223">
              <w:t>Do not allow volunteers to serve themselves in order to keep the optics the food distribution on equal ground between volunteers and clients.</w:t>
            </w:r>
          </w:p>
          <w:p w14:paraId="5424414C" w14:textId="023DDDB3" w:rsidR="000068E9" w:rsidRDefault="000068E9">
            <w:r>
              <w:t xml:space="preserve">Post a statement for all volunteers and client about your volunteer food policy </w:t>
            </w:r>
          </w:p>
        </w:tc>
      </w:tr>
      <w:tr w:rsidR="00920FE4" w14:paraId="34AC2F55" w14:textId="77777777" w:rsidTr="20A97416">
        <w:trPr>
          <w:trHeight w:val="1584"/>
        </w:trPr>
        <w:tc>
          <w:tcPr>
            <w:tcW w:w="4225" w:type="dxa"/>
          </w:tcPr>
          <w:p w14:paraId="07519FB3" w14:textId="77777777" w:rsidR="00920FE4" w:rsidRDefault="00920FE4"/>
          <w:p w14:paraId="5EF584E1" w14:textId="5591F509" w:rsidR="00D65A1F" w:rsidRDefault="00D65A1F">
            <w:r>
              <w:t>Not enough volunteers</w:t>
            </w:r>
          </w:p>
        </w:tc>
        <w:tc>
          <w:tcPr>
            <w:tcW w:w="5125" w:type="dxa"/>
          </w:tcPr>
          <w:p w14:paraId="491D52A2" w14:textId="77777777" w:rsidR="00920FE4" w:rsidRDefault="00920FE4"/>
          <w:p w14:paraId="262CEFC9" w14:textId="77777777" w:rsidR="00D65A1F" w:rsidRDefault="00114CE5">
            <w:r>
              <w:t xml:space="preserve">Reach out to local schools and businesses. </w:t>
            </w:r>
          </w:p>
          <w:p w14:paraId="0BF798C3" w14:textId="730F36EE" w:rsidR="000068E9" w:rsidRDefault="000068E9">
            <w:r>
              <w:t>Put up a sign at your pantry that you need volunteers!</w:t>
            </w:r>
          </w:p>
        </w:tc>
      </w:tr>
      <w:tr w:rsidR="00920FE4" w14:paraId="797E46FC" w14:textId="77777777" w:rsidTr="20A97416">
        <w:trPr>
          <w:trHeight w:val="1584"/>
        </w:trPr>
        <w:tc>
          <w:tcPr>
            <w:tcW w:w="4225" w:type="dxa"/>
          </w:tcPr>
          <w:p w14:paraId="233D44CB" w14:textId="77777777" w:rsidR="00920FE4" w:rsidRDefault="00920FE4"/>
          <w:p w14:paraId="4CA09616" w14:textId="5D108C79" w:rsidR="00114CE5" w:rsidRDefault="00114CE5">
            <w:r>
              <w:t>Power struggles among volunteers</w:t>
            </w:r>
          </w:p>
        </w:tc>
        <w:tc>
          <w:tcPr>
            <w:tcW w:w="5125" w:type="dxa"/>
          </w:tcPr>
          <w:p w14:paraId="5021BB0A" w14:textId="77777777" w:rsidR="00920FE4" w:rsidRDefault="00920FE4"/>
          <w:p w14:paraId="080B9508" w14:textId="77777777" w:rsidR="00114CE5" w:rsidRDefault="00114CE5">
            <w:r>
              <w:t>Have an identifying shirt, vest or lanyard to designate leads</w:t>
            </w:r>
            <w:r w:rsidR="00EB607D">
              <w:t xml:space="preserve"> from regular volunteers. </w:t>
            </w:r>
          </w:p>
          <w:p w14:paraId="47AAAB66" w14:textId="1DB560C4" w:rsidR="00EB607D" w:rsidRDefault="00EB607D">
            <w:r>
              <w:t>Create a volunteer role job description so volunteers don’t assume others work/job.</w:t>
            </w:r>
          </w:p>
        </w:tc>
      </w:tr>
      <w:tr w:rsidR="00920FE4" w14:paraId="45297AAD" w14:textId="77777777" w:rsidTr="20A97416">
        <w:trPr>
          <w:trHeight w:val="1584"/>
        </w:trPr>
        <w:tc>
          <w:tcPr>
            <w:tcW w:w="4225" w:type="dxa"/>
          </w:tcPr>
          <w:p w14:paraId="0BBF508C" w14:textId="77777777" w:rsidR="00920FE4" w:rsidRDefault="00920FE4"/>
          <w:p w14:paraId="7C763711" w14:textId="5BCE3166" w:rsidR="0042762E" w:rsidRDefault="0042762E">
            <w:r>
              <w:t xml:space="preserve">Volunteers who are elderly or disabled </w:t>
            </w:r>
            <w:r w:rsidR="007E6E9F">
              <w:t>are unable to lift heavy objects</w:t>
            </w:r>
          </w:p>
        </w:tc>
        <w:tc>
          <w:tcPr>
            <w:tcW w:w="5125" w:type="dxa"/>
          </w:tcPr>
          <w:p w14:paraId="14A3C75E" w14:textId="2A1DA726" w:rsidR="00920FE4" w:rsidRDefault="00920FE4"/>
          <w:p w14:paraId="4DFD4CAC" w14:textId="1F1C8077" w:rsidR="00920FE4" w:rsidRDefault="007E6E9F" w:rsidP="20A97416">
            <w:r>
              <w:t xml:space="preserve">Use/provide dollies/carts, recruit additional volunteers from </w:t>
            </w:r>
            <w:r w:rsidR="00C91E15">
              <w:t>schools or programs with a younger generation, there is a role for everyone to help!</w:t>
            </w:r>
          </w:p>
          <w:p w14:paraId="603F60B0" w14:textId="5FFF012D" w:rsidR="00920FE4" w:rsidRDefault="00920FE4" w:rsidP="20A97416"/>
          <w:p w14:paraId="5E2B7B63" w14:textId="727B8A85" w:rsidR="00920FE4" w:rsidRDefault="00920FE4" w:rsidP="20A97416"/>
        </w:tc>
      </w:tr>
      <w:tr w:rsidR="20A97416" w14:paraId="66C868F8" w14:textId="77777777" w:rsidTr="20A97416">
        <w:trPr>
          <w:trHeight w:val="1584"/>
        </w:trPr>
        <w:tc>
          <w:tcPr>
            <w:tcW w:w="4225" w:type="dxa"/>
          </w:tcPr>
          <w:p w14:paraId="54FF405A" w14:textId="77777777" w:rsidR="20A97416" w:rsidRDefault="20A97416" w:rsidP="20A97416"/>
          <w:p w14:paraId="5C43255F" w14:textId="28FF71D5" w:rsidR="005267AF" w:rsidRDefault="005267AF" w:rsidP="20A97416">
            <w:r>
              <w:t>Volunteers arrive late and leave early</w:t>
            </w:r>
          </w:p>
        </w:tc>
        <w:tc>
          <w:tcPr>
            <w:tcW w:w="5125" w:type="dxa"/>
          </w:tcPr>
          <w:p w14:paraId="34574E3E" w14:textId="77777777" w:rsidR="20A97416" w:rsidRDefault="20A97416" w:rsidP="20A97416"/>
          <w:p w14:paraId="0D1A28B5" w14:textId="69C1747A" w:rsidR="005267AF" w:rsidRDefault="005267AF" w:rsidP="20A97416">
            <w:r>
              <w:t>Create a volunteer policy that includes what you expect from them as a volunteers and what they can expect from you as a leader.</w:t>
            </w:r>
          </w:p>
        </w:tc>
      </w:tr>
      <w:tr w:rsidR="20A97416" w14:paraId="2228BD63" w14:textId="77777777" w:rsidTr="20A97416">
        <w:trPr>
          <w:trHeight w:val="1584"/>
        </w:trPr>
        <w:tc>
          <w:tcPr>
            <w:tcW w:w="4225" w:type="dxa"/>
          </w:tcPr>
          <w:p w14:paraId="13F9FA4C" w14:textId="488008F3" w:rsidR="20A97416" w:rsidRDefault="20A97416" w:rsidP="20A97416"/>
        </w:tc>
        <w:tc>
          <w:tcPr>
            <w:tcW w:w="5125" w:type="dxa"/>
          </w:tcPr>
          <w:p w14:paraId="1E785106" w14:textId="4F1D4B0B" w:rsidR="20A97416" w:rsidRDefault="20A97416" w:rsidP="20A97416"/>
        </w:tc>
      </w:tr>
    </w:tbl>
    <w:p w14:paraId="78A4758F" w14:textId="0A8D97EF" w:rsidR="00920FE4" w:rsidRDefault="00920FE4"/>
    <w:p w14:paraId="6036C861" w14:textId="77777777" w:rsidR="00DF69FD" w:rsidRDefault="00DF69FD"/>
    <w:p w14:paraId="3AAD40F0" w14:textId="77777777" w:rsidR="00DF69FD" w:rsidRDefault="00DF69FD"/>
    <w:p w14:paraId="5B375C58" w14:textId="75DE7B6D" w:rsidR="00E8301B" w:rsidRDefault="00E8301B"/>
    <w:p w14:paraId="30A897A1" w14:textId="3811F7C0" w:rsidR="00E8301B" w:rsidRDefault="00E8301B" w:rsidP="25C5CCD3"/>
    <w:p w14:paraId="566CD30A" w14:textId="77777777" w:rsidR="00E8301B" w:rsidRDefault="00E8301B"/>
    <w:sectPr w:rsidR="00E8301B" w:rsidSect="00DF69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8295B"/>
    <w:multiLevelType w:val="hybridMultilevel"/>
    <w:tmpl w:val="6142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77867"/>
    <w:multiLevelType w:val="hybridMultilevel"/>
    <w:tmpl w:val="D8DC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1B"/>
    <w:rsid w:val="000068E9"/>
    <w:rsid w:val="0008436B"/>
    <w:rsid w:val="00101136"/>
    <w:rsid w:val="00114CE5"/>
    <w:rsid w:val="00174E58"/>
    <w:rsid w:val="001837F8"/>
    <w:rsid w:val="001C6C7F"/>
    <w:rsid w:val="001F6613"/>
    <w:rsid w:val="00243F60"/>
    <w:rsid w:val="003702C7"/>
    <w:rsid w:val="0042762E"/>
    <w:rsid w:val="00487223"/>
    <w:rsid w:val="004C0F90"/>
    <w:rsid w:val="004C6930"/>
    <w:rsid w:val="005267AF"/>
    <w:rsid w:val="00533BFA"/>
    <w:rsid w:val="00577D4F"/>
    <w:rsid w:val="006234ED"/>
    <w:rsid w:val="007960C5"/>
    <w:rsid w:val="007A3A61"/>
    <w:rsid w:val="007B6E90"/>
    <w:rsid w:val="007E6E9F"/>
    <w:rsid w:val="00853634"/>
    <w:rsid w:val="00853CC7"/>
    <w:rsid w:val="009072DF"/>
    <w:rsid w:val="00920FE4"/>
    <w:rsid w:val="00935B10"/>
    <w:rsid w:val="009F5C2E"/>
    <w:rsid w:val="00B54158"/>
    <w:rsid w:val="00BB2E52"/>
    <w:rsid w:val="00C63C73"/>
    <w:rsid w:val="00C91E15"/>
    <w:rsid w:val="00CD50CA"/>
    <w:rsid w:val="00CF2B5D"/>
    <w:rsid w:val="00D65A1F"/>
    <w:rsid w:val="00D95FF3"/>
    <w:rsid w:val="00DF69FD"/>
    <w:rsid w:val="00E8301B"/>
    <w:rsid w:val="00E9391B"/>
    <w:rsid w:val="00EB607D"/>
    <w:rsid w:val="13C4D648"/>
    <w:rsid w:val="20A97416"/>
    <w:rsid w:val="25C5CCD3"/>
    <w:rsid w:val="295E2480"/>
    <w:rsid w:val="3B1ABABE"/>
    <w:rsid w:val="45359994"/>
    <w:rsid w:val="468F72C3"/>
    <w:rsid w:val="4B680900"/>
    <w:rsid w:val="5654AC8D"/>
    <w:rsid w:val="5DEF72A7"/>
    <w:rsid w:val="6E9C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7795"/>
  <w15:chartTrackingRefBased/>
  <w15:docId w15:val="{725FD1C3-9E82-404D-9D45-9051C0B4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88432587A9A488FF8F0CD1FC7CE32" ma:contentTypeVersion="17" ma:contentTypeDescription="Create a new document." ma:contentTypeScope="" ma:versionID="0254f8961d84716fa9ec4e2a1dda687c">
  <xsd:schema xmlns:xsd="http://www.w3.org/2001/XMLSchema" xmlns:xs="http://www.w3.org/2001/XMLSchema" xmlns:p="http://schemas.microsoft.com/office/2006/metadata/properties" xmlns:ns2="4748a9c0-cb3e-430f-9343-29605a7f15e9" xmlns:ns3="eb203599-d835-408d-9dcf-d2ed0fd34514" targetNamespace="http://schemas.microsoft.com/office/2006/metadata/properties" ma:root="true" ma:fieldsID="64d2b2cd26714f6c6145041dd95ff362" ns2:_="" ns3:_="">
    <xsd:import namespace="4748a9c0-cb3e-430f-9343-29605a7f15e9"/>
    <xsd:import namespace="eb203599-d835-408d-9dcf-d2ed0fd345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8a9c0-cb3e-430f-9343-29605a7f1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84507c3-b626-42dd-b00f-f3c922dec6e3"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03599-d835-408d-9dcf-d2ed0fd345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6a53bdb-b9b2-4823-9a94-de120bb53d21}" ma:internalName="TaxCatchAll" ma:showField="CatchAllData" ma:web="eb203599-d835-408d-9dcf-d2ed0fd3451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48a9c0-cb3e-430f-9343-29605a7f15e9">
      <Terms xmlns="http://schemas.microsoft.com/office/infopath/2007/PartnerControls"/>
    </lcf76f155ced4ddcb4097134ff3c332f>
    <TaxCatchAll xmlns="eb203599-d835-408d-9dcf-d2ed0fd34514" xsi:nil="true"/>
  </documentManagement>
</p:properties>
</file>

<file path=customXml/itemProps1.xml><?xml version="1.0" encoding="utf-8"?>
<ds:datastoreItem xmlns:ds="http://schemas.openxmlformats.org/officeDocument/2006/customXml" ds:itemID="{A6D77A1D-5C97-481C-BCFD-06F9F509D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8a9c0-cb3e-430f-9343-29605a7f15e9"/>
    <ds:schemaRef ds:uri="eb203599-d835-408d-9dcf-d2ed0fd34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DCB0E-D723-45C6-A412-AF61AD6E18DF}">
  <ds:schemaRefs>
    <ds:schemaRef ds:uri="http://schemas.microsoft.com/sharepoint/v3/contenttype/forms"/>
  </ds:schemaRefs>
</ds:datastoreItem>
</file>

<file path=customXml/itemProps3.xml><?xml version="1.0" encoding="utf-8"?>
<ds:datastoreItem xmlns:ds="http://schemas.openxmlformats.org/officeDocument/2006/customXml" ds:itemID="{7B4DE5E6-7E02-4133-8C2B-F90881613756}">
  <ds:schemaRefs>
    <ds:schemaRef ds:uri="http://schemas.microsoft.com/office/2006/metadata/properties"/>
    <ds:schemaRef ds:uri="http://schemas.microsoft.com/office/infopath/2007/PartnerControls"/>
    <ds:schemaRef ds:uri="4748a9c0-cb3e-430f-9343-29605a7f15e9"/>
    <ds:schemaRef ds:uri="eb203599-d835-408d-9dcf-d2ed0fd34514"/>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Kaschimer</dc:creator>
  <cp:keywords/>
  <dc:description/>
  <cp:lastModifiedBy>Kelli Kaschimer</cp:lastModifiedBy>
  <cp:revision>29</cp:revision>
  <cp:lastPrinted>2023-08-08T16:40:00Z</cp:lastPrinted>
  <dcterms:created xsi:type="dcterms:W3CDTF">2023-08-17T18:29:00Z</dcterms:created>
  <dcterms:modified xsi:type="dcterms:W3CDTF">2023-08-17T19:23:00Z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0x0101001E988432587A9A488FF8F0CD1FC7CE32</vt:lpwstr>
  </property>
  <property fmtid="{D5CDD505-2E9C-101B-9397-08002B2CF9AE}" pid="3" name="MediaServiceImageTags">
    <vt:lpwstr/>
  </property>
</Properties>
</file>